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-363473</wp:posOffset>
            </wp:positionV>
            <wp:extent cx="2986088" cy="658696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6586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WORK EXPERIENCE APPLICATION FORM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FULL NAME: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CONTACT NUMBER:</w:t>
      </w:r>
      <w:r w:rsidDel="00000000" w:rsidR="00000000" w:rsidRPr="00000000">
        <w:rPr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EMAIL ADDRESS: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ARE YOU RESIDENT IN THE UK? </w:t>
        <w:tab/>
        <w:tab/>
        <w:tab/>
        <w:t xml:space="preserve">DO YOU HAVE THE RIGHT TO WORK IN THE UK?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DATE OF BIRTH: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EDUCATION </w:t>
      </w:r>
      <w:r w:rsidDel="00000000" w:rsidR="00000000" w:rsidRPr="00000000">
        <w:rPr>
          <w:rtl w:val="0"/>
        </w:rPr>
        <w:t xml:space="preserve">(Institution, year of study or year graduated, subject (if University degree or college course achieved)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CURRENT EMPLOYMENT IF NOT IN FULL-TIME EDUCATION: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WORK EXPERIENCE AVAILABILITY/PREFERRED DATES DURING THE MONTHS CURRENTLY SPECIFIED ON OUR WEBSITE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you hope to achieve from your work experience placement at Twofour and what are your career aspirations? </w:t>
      </w:r>
      <w:r w:rsidDel="00000000" w:rsidR="00000000" w:rsidRPr="00000000">
        <w:rPr>
          <w:rtl w:val="0"/>
        </w:rPr>
        <w:t xml:space="preserve">(maximum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What television programme have you watched recently that you have enjoyed and why? </w:t>
      </w:r>
      <w:r w:rsidDel="00000000" w:rsidR="00000000" w:rsidRPr="00000000">
        <w:rPr>
          <w:rtl w:val="0"/>
        </w:rPr>
        <w:t xml:space="preserve">(maximum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If you could work on any of Twofour’s television programmes which one would it be and why? </w:t>
      </w:r>
      <w:r w:rsidDel="00000000" w:rsidR="00000000" w:rsidRPr="00000000">
        <w:rPr>
          <w:rtl w:val="0"/>
        </w:rPr>
        <w:t xml:space="preserve">(maximum 200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rtl w:val="0"/>
        </w:rPr>
        <w:t xml:space="preserve">Do you have any hobbies and/or can you tell us about any achievements you are particularly proud of?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Please attach a link to a 30 second video telling us why you would like the opportunity to do work experience with 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email your completed form to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workexperience@twofour.co.uk</w:t>
        </w:r>
      </w:hyperlink>
      <w:r w:rsidDel="00000000" w:rsidR="00000000" w:rsidRPr="00000000">
        <w:rPr>
          <w:rtl w:val="0"/>
        </w:rPr>
        <w:t xml:space="preserve">.  Your data will be held in accordance with our Applicant Privacy Notice found at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www.twofour.co.uk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4F3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semiHidden w:val="1"/>
    <w:unhideWhenUsed w:val="1"/>
    <w:rsid w:val="004A789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B644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B644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wofour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workexperience@twofou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UoDERFi5NG8Ds+O1vZ5v8UpJJw==">CgMxLjAyCGguZ2pkZ3hzOAByITFzLWVZNFlQZ2w1bTBISDdmMkdSdjVBVl9GVllCLXZPSw==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2022-07-26T12:38:00Z</dcterms:created>
  <dc:creator>Vanessa Colosi</dc:creator>
</cp:coreProperties>
</file>